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F81" w:rsidRDefault="00436F81" w:rsidP="00436F81">
      <w:pPr>
        <w:widowControl/>
        <w:spacing w:line="620" w:lineRule="exact"/>
        <w:jc w:val="center"/>
        <w:rPr>
          <w:rStyle w:val="a3"/>
          <w:rFonts w:ascii="仿宋" w:eastAsia="仿宋" w:hAnsi="仿宋" w:cs="仿宋" w:hint="eastAsia"/>
          <w:b w:val="0"/>
          <w:bCs/>
          <w:color w:val="333333"/>
          <w:kern w:val="0"/>
          <w:sz w:val="44"/>
          <w:szCs w:val="44"/>
          <w:shd w:val="clear" w:color="auto" w:fill="FFFFFF"/>
          <w:lang/>
        </w:rPr>
      </w:pPr>
      <w:r>
        <w:rPr>
          <w:rStyle w:val="a3"/>
          <w:rFonts w:ascii="仿宋" w:eastAsia="仿宋" w:hAnsi="仿宋" w:cs="仿宋" w:hint="eastAsia"/>
          <w:b w:val="0"/>
          <w:bCs/>
          <w:color w:val="333333"/>
          <w:kern w:val="0"/>
          <w:sz w:val="44"/>
          <w:szCs w:val="44"/>
          <w:shd w:val="clear" w:color="auto" w:fill="FFFFFF"/>
          <w:lang/>
        </w:rPr>
        <w:t>滨海</w:t>
      </w:r>
      <w:proofErr w:type="gramStart"/>
      <w:r>
        <w:rPr>
          <w:rStyle w:val="a3"/>
          <w:rFonts w:ascii="仿宋" w:eastAsia="仿宋" w:hAnsi="仿宋" w:cs="仿宋" w:hint="eastAsia"/>
          <w:b w:val="0"/>
          <w:bCs/>
          <w:color w:val="333333"/>
          <w:kern w:val="0"/>
          <w:sz w:val="44"/>
          <w:szCs w:val="44"/>
          <w:shd w:val="clear" w:color="auto" w:fill="FFFFFF"/>
          <w:lang/>
        </w:rPr>
        <w:t>县东坎街道</w:t>
      </w:r>
      <w:proofErr w:type="gramEnd"/>
      <w:r>
        <w:rPr>
          <w:rStyle w:val="a3"/>
          <w:rFonts w:ascii="仿宋" w:eastAsia="仿宋" w:hAnsi="仿宋" w:cs="仿宋" w:hint="eastAsia"/>
          <w:b w:val="0"/>
          <w:bCs/>
          <w:color w:val="333333"/>
          <w:kern w:val="0"/>
          <w:sz w:val="44"/>
          <w:szCs w:val="44"/>
          <w:shd w:val="clear" w:color="auto" w:fill="FFFFFF"/>
          <w:lang/>
        </w:rPr>
        <w:t>综合执法局</w:t>
      </w:r>
    </w:p>
    <w:p w:rsidR="00436F81" w:rsidRDefault="00436F81" w:rsidP="00436F81">
      <w:pPr>
        <w:widowControl/>
        <w:spacing w:line="620" w:lineRule="exact"/>
        <w:jc w:val="center"/>
        <w:rPr>
          <w:rFonts w:ascii="仿宋" w:eastAsia="仿宋" w:hAnsi="仿宋" w:cs="仿宋" w:hint="eastAsia"/>
          <w:b/>
          <w:bCs/>
          <w:color w:val="333333"/>
          <w:sz w:val="44"/>
          <w:szCs w:val="44"/>
        </w:rPr>
      </w:pPr>
      <w:r>
        <w:rPr>
          <w:rStyle w:val="a3"/>
          <w:rFonts w:ascii="仿宋" w:eastAsia="仿宋" w:hAnsi="仿宋" w:cs="仿宋" w:hint="eastAsia"/>
          <w:b w:val="0"/>
          <w:bCs/>
          <w:color w:val="333333"/>
          <w:kern w:val="0"/>
          <w:sz w:val="44"/>
          <w:szCs w:val="44"/>
          <w:shd w:val="clear" w:color="auto" w:fill="FFFFFF"/>
          <w:lang/>
        </w:rPr>
        <w:t>2021年公开招聘岗位表</w:t>
      </w:r>
    </w:p>
    <w:tbl>
      <w:tblPr>
        <w:tblpPr w:leftFromText="180" w:rightFromText="180" w:vertAnchor="text" w:horzAnchor="page" w:tblpX="1284" w:tblpY="565"/>
        <w:tblOverlap w:val="never"/>
        <w:tblW w:w="9654" w:type="dxa"/>
        <w:tblCellMar>
          <w:left w:w="0" w:type="dxa"/>
          <w:right w:w="0" w:type="dxa"/>
        </w:tblCellMar>
        <w:tblLook w:val="0000"/>
      </w:tblPr>
      <w:tblGrid>
        <w:gridCol w:w="941"/>
        <w:gridCol w:w="1118"/>
        <w:gridCol w:w="804"/>
        <w:gridCol w:w="1473"/>
        <w:gridCol w:w="2894"/>
        <w:gridCol w:w="992"/>
        <w:gridCol w:w="1432"/>
      </w:tblGrid>
      <w:tr w:rsidR="00436F81" w:rsidTr="005043F7">
        <w:trPr>
          <w:trHeight w:val="1820"/>
        </w:trPr>
        <w:tc>
          <w:tcPr>
            <w:tcW w:w="941" w:type="dxa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vAlign w:val="center"/>
          </w:tcPr>
          <w:p w:rsidR="00436F81" w:rsidRDefault="00436F81" w:rsidP="005043F7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岗位</w:t>
            </w:r>
          </w:p>
          <w:p w:rsidR="00436F81" w:rsidRDefault="00436F81" w:rsidP="005043F7">
            <w:pPr>
              <w:spacing w:line="52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名称</w:t>
            </w:r>
          </w:p>
        </w:tc>
        <w:tc>
          <w:tcPr>
            <w:tcW w:w="1118" w:type="dxa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vAlign w:val="center"/>
          </w:tcPr>
          <w:p w:rsidR="00436F81" w:rsidRDefault="00436F81" w:rsidP="005043F7">
            <w:pPr>
              <w:spacing w:line="52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年龄</w:t>
            </w:r>
          </w:p>
        </w:tc>
        <w:tc>
          <w:tcPr>
            <w:tcW w:w="804" w:type="dxa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vAlign w:val="center"/>
          </w:tcPr>
          <w:p w:rsidR="00436F81" w:rsidRDefault="00436F81" w:rsidP="005043F7">
            <w:pPr>
              <w:spacing w:line="52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学历</w:t>
            </w:r>
          </w:p>
        </w:tc>
        <w:tc>
          <w:tcPr>
            <w:tcW w:w="1473" w:type="dxa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vAlign w:val="center"/>
          </w:tcPr>
          <w:p w:rsidR="00436F81" w:rsidRDefault="00436F81" w:rsidP="005043F7">
            <w:pPr>
              <w:spacing w:line="52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专业</w:t>
            </w:r>
          </w:p>
        </w:tc>
        <w:tc>
          <w:tcPr>
            <w:tcW w:w="2894" w:type="dxa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vAlign w:val="center"/>
          </w:tcPr>
          <w:p w:rsidR="00436F81" w:rsidRDefault="00436F81" w:rsidP="005043F7">
            <w:pPr>
              <w:spacing w:line="52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岗位要求</w:t>
            </w:r>
          </w:p>
        </w:tc>
        <w:tc>
          <w:tcPr>
            <w:tcW w:w="992" w:type="dxa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vAlign w:val="center"/>
          </w:tcPr>
          <w:p w:rsidR="00436F81" w:rsidRDefault="00436F81" w:rsidP="005043F7">
            <w:pPr>
              <w:spacing w:line="52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工作</w:t>
            </w:r>
          </w:p>
          <w:p w:rsidR="00436F81" w:rsidRDefault="00436F81" w:rsidP="005043F7">
            <w:pPr>
              <w:spacing w:line="52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地点</w:t>
            </w:r>
          </w:p>
        </w:tc>
        <w:tc>
          <w:tcPr>
            <w:tcW w:w="1432" w:type="dxa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vAlign w:val="center"/>
          </w:tcPr>
          <w:p w:rsidR="00436F81" w:rsidRDefault="00436F81" w:rsidP="005043F7">
            <w:pPr>
              <w:spacing w:line="52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招录</w:t>
            </w:r>
          </w:p>
          <w:p w:rsidR="00436F81" w:rsidRDefault="00436F81" w:rsidP="005043F7">
            <w:pPr>
              <w:spacing w:line="52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人数</w:t>
            </w:r>
          </w:p>
        </w:tc>
      </w:tr>
      <w:tr w:rsidR="00436F81" w:rsidTr="005043F7">
        <w:trPr>
          <w:trHeight w:val="809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666666"/>
            </w:tcBorders>
            <w:vAlign w:val="center"/>
          </w:tcPr>
          <w:p w:rsidR="00436F81" w:rsidRDefault="00436F81" w:rsidP="005043F7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执法  辅助</w:t>
            </w:r>
          </w:p>
          <w:p w:rsidR="00436F81" w:rsidRDefault="00436F81" w:rsidP="005043F7">
            <w:pPr>
              <w:spacing w:line="52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666666"/>
              <w:bottom w:val="single" w:sz="4" w:space="0" w:color="auto"/>
              <w:right w:val="single" w:sz="6" w:space="0" w:color="666666"/>
            </w:tcBorders>
            <w:vAlign w:val="center"/>
          </w:tcPr>
          <w:p w:rsidR="00436F81" w:rsidRDefault="00436F81" w:rsidP="005043F7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20周岁以上，35周岁以下。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6" w:space="0" w:color="666666"/>
              <w:bottom w:val="single" w:sz="4" w:space="0" w:color="auto"/>
              <w:right w:val="single" w:sz="6" w:space="0" w:color="666666"/>
            </w:tcBorders>
            <w:vAlign w:val="center"/>
          </w:tcPr>
          <w:p w:rsidR="00436F81" w:rsidRDefault="00436F81" w:rsidP="005043F7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高中及中专以上学历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6" w:space="0" w:color="666666"/>
              <w:bottom w:val="single" w:sz="4" w:space="0" w:color="auto"/>
              <w:right w:val="single" w:sz="6" w:space="0" w:color="666666"/>
            </w:tcBorders>
            <w:vAlign w:val="center"/>
          </w:tcPr>
          <w:p w:rsidR="00436F81" w:rsidRDefault="00436F81" w:rsidP="005043F7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专业不限</w:t>
            </w:r>
          </w:p>
          <w:p w:rsidR="00436F81" w:rsidRDefault="00436F81" w:rsidP="005043F7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（计算机、</w:t>
            </w:r>
          </w:p>
          <w:p w:rsidR="00436F81" w:rsidRDefault="00436F81" w:rsidP="005043F7">
            <w:pPr>
              <w:spacing w:line="52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中文文秘专业优先）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6" w:space="0" w:color="666666"/>
              <w:bottom w:val="single" w:sz="4" w:space="0" w:color="auto"/>
              <w:right w:val="single" w:sz="6" w:space="0" w:color="666666"/>
            </w:tcBorders>
            <w:vAlign w:val="center"/>
          </w:tcPr>
          <w:p w:rsidR="00436F81" w:rsidRDefault="00436F81" w:rsidP="005043F7">
            <w:pPr>
              <w:spacing w:line="520" w:lineRule="exact"/>
              <w:ind w:firstLineChars="100" w:firstLine="300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1.身体健康，熟练应用和操作计算机等现代化办公信息化系统；</w:t>
            </w:r>
          </w:p>
          <w:p w:rsidR="00436F81" w:rsidRDefault="00436F81" w:rsidP="005043F7">
            <w:pPr>
              <w:spacing w:line="520" w:lineRule="exact"/>
              <w:ind w:firstLineChars="100" w:firstLine="300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2.具有一定的写作能力及组织协调能力；</w:t>
            </w:r>
          </w:p>
          <w:p w:rsidR="00436F81" w:rsidRDefault="00436F81" w:rsidP="005043F7">
            <w:pPr>
              <w:spacing w:line="520" w:lineRule="exact"/>
              <w:ind w:firstLineChars="100" w:firstLine="300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3.男性身高1.75米以上；</w:t>
            </w:r>
          </w:p>
          <w:p w:rsidR="00436F81" w:rsidRDefault="00436F81" w:rsidP="005043F7">
            <w:pPr>
              <w:spacing w:line="520" w:lineRule="exact"/>
              <w:ind w:firstLineChars="100" w:firstLine="300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4.无色盲色弱及腰椎类病史；</w:t>
            </w:r>
          </w:p>
          <w:p w:rsidR="00436F81" w:rsidRDefault="00436F81" w:rsidP="005043F7">
            <w:pPr>
              <w:spacing w:line="520" w:lineRule="exact"/>
              <w:ind w:firstLineChars="100" w:firstLine="300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6.能适应户外、夜间执勤和24小时值班；</w:t>
            </w:r>
          </w:p>
          <w:p w:rsidR="00436F81" w:rsidRDefault="00436F81" w:rsidP="005043F7">
            <w:pPr>
              <w:spacing w:line="520" w:lineRule="exact"/>
              <w:ind w:firstLineChars="100" w:firstLine="300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7.党员及退役军人优先。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666666"/>
              <w:bottom w:val="single" w:sz="4" w:space="0" w:color="auto"/>
              <w:right w:val="single" w:sz="6" w:space="0" w:color="666666"/>
            </w:tcBorders>
            <w:vAlign w:val="center"/>
          </w:tcPr>
          <w:p w:rsidR="00436F81" w:rsidRDefault="00436F81" w:rsidP="005043F7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cs="仿宋" w:hint="eastAsia"/>
                <w:sz w:val="30"/>
                <w:szCs w:val="30"/>
              </w:rPr>
              <w:t>东坎街道</w:t>
            </w:r>
            <w:proofErr w:type="gramEnd"/>
            <w:r>
              <w:rPr>
                <w:rFonts w:ascii="仿宋" w:eastAsia="仿宋" w:hAnsi="仿宋" w:cs="仿宋" w:hint="eastAsia"/>
                <w:sz w:val="30"/>
                <w:szCs w:val="30"/>
              </w:rPr>
              <w:t>境内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6" w:space="0" w:color="666666"/>
              <w:bottom w:val="single" w:sz="4" w:space="0" w:color="auto"/>
              <w:right w:val="single" w:sz="4" w:space="0" w:color="auto"/>
            </w:tcBorders>
            <w:vAlign w:val="center"/>
          </w:tcPr>
          <w:p w:rsidR="00436F81" w:rsidRDefault="00436F81" w:rsidP="005043F7">
            <w:pPr>
              <w:spacing w:line="520" w:lineRule="exact"/>
              <w:jc w:val="center"/>
              <w:rPr>
                <w:rFonts w:ascii="仿宋" w:eastAsia="仿宋" w:hAnsi="仿宋" w:cs="仿宋" w:hint="eastAsia"/>
                <w:spacing w:val="-2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20"/>
                <w:sz w:val="30"/>
                <w:szCs w:val="30"/>
              </w:rPr>
              <w:t>20名</w:t>
            </w:r>
          </w:p>
          <w:p w:rsidR="00436F81" w:rsidRDefault="00436F81" w:rsidP="005043F7">
            <w:pPr>
              <w:spacing w:line="52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20"/>
                <w:sz w:val="30"/>
                <w:szCs w:val="30"/>
              </w:rPr>
              <w:t>（男性）</w:t>
            </w:r>
          </w:p>
        </w:tc>
      </w:tr>
    </w:tbl>
    <w:p w:rsidR="00436F81" w:rsidRDefault="00436F81" w:rsidP="00436F81">
      <w:pPr>
        <w:widowControl/>
        <w:spacing w:line="620" w:lineRule="exact"/>
        <w:jc w:val="center"/>
        <w:rPr>
          <w:color w:val="333333"/>
          <w:szCs w:val="21"/>
        </w:rPr>
      </w:pPr>
      <w:r>
        <w:rPr>
          <w:rFonts w:ascii="仿宋" w:eastAsia="仿宋" w:hAnsi="仿宋" w:cs="仿宋" w:hint="eastAsia"/>
          <w:color w:val="333333"/>
          <w:kern w:val="0"/>
          <w:sz w:val="31"/>
          <w:szCs w:val="31"/>
          <w:shd w:val="clear" w:color="auto" w:fill="FFFFFF"/>
          <w:lang/>
        </w:rPr>
        <w:t> </w:t>
      </w:r>
    </w:p>
    <w:p w:rsidR="00436F81" w:rsidRDefault="00436F81" w:rsidP="00436F81">
      <w:pPr>
        <w:widowControl/>
        <w:spacing w:line="620" w:lineRule="exact"/>
        <w:jc w:val="center"/>
        <w:rPr>
          <w:color w:val="333333"/>
          <w:szCs w:val="21"/>
        </w:rPr>
      </w:pPr>
    </w:p>
    <w:p w:rsidR="00B13F32" w:rsidRDefault="00B13F32"/>
    <w:sectPr w:rsidR="00B13F32" w:rsidSect="00B13F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6F81"/>
    <w:rsid w:val="00436F81"/>
    <w:rsid w:val="00B13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F8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36F81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>Microsoft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2021-08-13T01:54:00Z</dcterms:created>
  <dcterms:modified xsi:type="dcterms:W3CDTF">2021-08-13T01:55:00Z</dcterms:modified>
</cp:coreProperties>
</file>